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济宁市机械行业商会二届一次会员大会</w:t>
      </w:r>
      <w:bookmarkStart w:id="0" w:name="_GoBack"/>
      <w:r>
        <w:rPr>
          <w:rFonts w:hint="eastAsia" w:ascii="黑体" w:eastAsia="黑体"/>
          <w:b/>
          <w:sz w:val="32"/>
          <w:szCs w:val="32"/>
        </w:rPr>
        <w:t>参会回执</w:t>
      </w:r>
      <w:bookmarkEnd w:id="0"/>
    </w:p>
    <w:p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381"/>
        <w:gridCol w:w="749"/>
        <w:gridCol w:w="1519"/>
        <w:gridCol w:w="426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单位名称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联系人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联系人电话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E-mail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参会人员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性 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职 务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备  注</w:t>
            </w:r>
          </w:p>
        </w:tc>
        <w:tc>
          <w:tcPr>
            <w:tcW w:w="63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</w:tbl>
    <w:p/>
    <w:p>
      <w:pPr>
        <w:ind w:firstLine="2730" w:firstLineChars="1300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69230" cy="466725"/>
          <wp:effectExtent l="0" t="0" r="7620" b="9525"/>
          <wp:docPr id="1" name="图片 2" descr="红头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红头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9230" cy="4667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268595" cy="910590"/>
          <wp:effectExtent l="0" t="0" r="8255" b="3810"/>
          <wp:docPr id="2" name="图片 1" descr="红头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头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8595" cy="9105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E5612"/>
    <w:rsid w:val="5A7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2017-12-19T01:57:00Z</dcterms:created>
  <dc:creator>wmyx2001</dc:creator>
  <cp:lastModifiedBy>wmyx2001</cp:lastModifiedBy>
  <dcterms:modified xsi:type="dcterms:W3CDTF">2017-12-19T01:58:40Z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